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3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附件二：供应商入库须知</w:t>
      </w:r>
    </w:p>
    <w:p w14:paraId="5F5A53F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 w:firstLine="0" w:firstLineChars="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4FAB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入库须知</w:t>
      </w:r>
    </w:p>
    <w:p w14:paraId="63826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一、根据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河北润农节水科技股份有限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公司相关文件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规定，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参加入库应提供以下材料：</w:t>
      </w:r>
    </w:p>
    <w:p w14:paraId="2C4CD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《入库申请文件》;</w:t>
      </w:r>
    </w:p>
    <w:p w14:paraId="4DB60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入库须知》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及入库资料清单中所列资料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；</w:t>
      </w:r>
    </w:p>
    <w:p w14:paraId="54721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备选库内供应商暂停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承接业务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清退出备选库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机制：</w:t>
      </w:r>
    </w:p>
    <w:p w14:paraId="57400AA1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）备选库内供应商发生以下可能涉及正常经营的事项，原则上应在10个工作日内，以书面形式向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采购部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工程技术部报备。</w:t>
      </w:r>
    </w:p>
    <w:p w14:paraId="4322F230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1.合并、分立、解散；</w:t>
      </w:r>
    </w:p>
    <w:p w14:paraId="470305E9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2.法定代表人及负责人更换、注册资本变更；</w:t>
      </w:r>
    </w:p>
    <w:p w14:paraId="79D1F739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3.资质和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营业执照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发生变动，对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开展业务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产生影响；</w:t>
      </w:r>
    </w:p>
    <w:p w14:paraId="68049045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4.单位名称、办公场所、联系电话、联系人发生变化；</w:t>
      </w:r>
    </w:p>
    <w:p w14:paraId="4539ACBE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5.供应商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在公司合同履约中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涉及诉讼等事项。</w:t>
      </w:r>
    </w:p>
    <w:p w14:paraId="351E92E1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若出现上述情形，未按约定时间进行报告的，暂停其参与公司采购活动。供应商需针对以上情况，提交书面说明，并附相关材料证实其能够正常执业后，方可继续参与公司的采购活动。</w:t>
      </w:r>
    </w:p>
    <w:p w14:paraId="0368E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）发现下列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情形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之一（包括不限于以下情况）的，通知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该企业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限期进行整改，提交整改措施和整改报告并通过审核，在完成整改前暂停其参与公司的采购活动：</w:t>
      </w:r>
    </w:p>
    <w:p w14:paraId="151EDE4E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1.未与公司签订采购协议或合同参与项目实施的；</w:t>
      </w:r>
    </w:p>
    <w:p w14:paraId="4C2D1234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2.未按公司要求组织人员施工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材料供应；</w:t>
      </w:r>
    </w:p>
    <w:p w14:paraId="355F077F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3.实施的项目质量达不到公司验收标准；</w:t>
      </w:r>
    </w:p>
    <w:p w14:paraId="7AFD4B94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4.提供的材料无法满足公司需求；</w:t>
      </w:r>
    </w:p>
    <w:p w14:paraId="38CC84D0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5.实施的项目经主管部门抽查审核，发现较大问题的；</w:t>
      </w:r>
    </w:p>
    <w:p w14:paraId="22AA6F80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6.超出资质证书项目范围（营业执照许可的经营范围）；</w:t>
      </w:r>
    </w:p>
    <w:p w14:paraId="6E702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采取不合理报价方式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；</w:t>
      </w:r>
    </w:p>
    <w:p w14:paraId="40298D74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16" w:firstLineChars="200"/>
        <w:jc w:val="both"/>
        <w:rPr>
          <w:rFonts w:hint="eastAsia" w:ascii="仿宋" w:hAnsi="仿宋" w:eastAsia="仿宋" w:cs="仿宋"/>
          <w:color w:val="000000"/>
          <w:spacing w:val="-1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highlight w:val="none"/>
          <w:lang w:val="en-US" w:eastAsia="zh-CN"/>
        </w:rPr>
        <w:t>8.因自身原因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highlight w:val="none"/>
        </w:rPr>
        <w:t>造成工期延误，经协商仍无法按约定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highlight w:val="none"/>
          <w:lang w:val="en-US" w:eastAsia="zh-CN"/>
        </w:rPr>
        <w:t>完成的；</w:t>
      </w:r>
    </w:p>
    <w:p w14:paraId="312CC9D8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leftChars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.无正当理由擅自违反合同约定条款的。</w:t>
      </w:r>
    </w:p>
    <w:p w14:paraId="693FA6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发现下列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情形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之一（包括不限于以下情况）的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予以清退出库，两年内不得申请重新入库：</w:t>
      </w:r>
    </w:p>
    <w:p w14:paraId="2701E39F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发现围标、串标、转包、行贿等行为的；</w:t>
      </w:r>
    </w:p>
    <w:p w14:paraId="0998FBAB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36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highlight w:val="none"/>
          <w:lang w:val="en-US" w:eastAsia="zh-CN"/>
        </w:rPr>
        <w:t>2.中标后无正当理由放弃或拒不与我公司签订合同的；</w:t>
      </w:r>
    </w:p>
    <w:p w14:paraId="4F13D42E">
      <w:pPr>
        <w:pStyle w:val="2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因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自身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原因，所分包工程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存在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重大质量、安全或环境事故的；</w:t>
      </w:r>
    </w:p>
    <w:p w14:paraId="2E4ADBD2">
      <w:pPr>
        <w:pStyle w:val="2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.施工水平低、质量差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未按要求施工的；</w:t>
      </w:r>
    </w:p>
    <w:p w14:paraId="78C9C143">
      <w:pPr>
        <w:pStyle w:val="2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材料质量差、供货时间不能满足要求，售后服务差或未按合同要求供货的；</w:t>
      </w:r>
    </w:p>
    <w:p w14:paraId="13D2B185">
      <w:pPr>
        <w:pStyle w:val="2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.履约过程中发生重大失误，导致我公司遭受经济损失的；</w:t>
      </w:r>
    </w:p>
    <w:p w14:paraId="6F2B029B">
      <w:pPr>
        <w:pStyle w:val="2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.受到有关部门或行业协会处罚，已不符合入选条件的；</w:t>
      </w:r>
    </w:p>
    <w:p w14:paraId="117FF692">
      <w:pPr>
        <w:pStyle w:val="2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企业发生拖欠农民工工资等行为的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；</w:t>
      </w:r>
    </w:p>
    <w:p w14:paraId="0532F08E">
      <w:pPr>
        <w:pStyle w:val="2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.泄露国家机密或企业机密的；</w:t>
      </w:r>
    </w:p>
    <w:p w14:paraId="5A5EAFC7">
      <w:pPr>
        <w:pStyle w:val="2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leftChars="0" w:firstLine="560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.其他违法、违规行为。</w:t>
      </w:r>
    </w:p>
    <w:p w14:paraId="7CC9D1EE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460" w:lineRule="exac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三、公司统一在润农节水采购平台开展采购业务，备选库内供应商在润农节水采购平台注册账号，并关注平台发布的采购活动动态，确保及时获取招标信息、参与流程及相关要求。</w:t>
      </w:r>
    </w:p>
    <w:p w14:paraId="4B660C93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6D1550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1680" w:rightChars="800" w:firstLine="0" w:firstLineChars="0"/>
        <w:jc w:val="right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申请单位（公章）：</w:t>
      </w:r>
    </w:p>
    <w:p w14:paraId="74A674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1680" w:rightChars="800" w:firstLine="0" w:firstLineChars="0"/>
        <w:jc w:val="right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法定代表人（签字或盖章）：</w:t>
      </w:r>
    </w:p>
    <w:p w14:paraId="5FDD2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1680" w:rightChars="800" w:firstLine="0" w:firstLineChars="0"/>
        <w:jc w:val="right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委托代理人（签字）：</w:t>
      </w:r>
    </w:p>
    <w:p w14:paraId="0E90D0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1680" w:rightChars="800" w:firstLine="0" w:firstLineChars="0"/>
        <w:jc w:val="right"/>
        <w:textAlignment w:val="baseline"/>
        <w:outlineLvl w:val="9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年  月  日</w:t>
      </w:r>
    </w:p>
    <w:p w14:paraId="2FBAE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154" w:right="1417" w:bottom="2041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643BE3"/>
    <w:rsid w:val="00B4627D"/>
    <w:rsid w:val="00BC757B"/>
    <w:rsid w:val="01791910"/>
    <w:rsid w:val="01AF0E8E"/>
    <w:rsid w:val="01EF572E"/>
    <w:rsid w:val="02123AD6"/>
    <w:rsid w:val="021F4265"/>
    <w:rsid w:val="02AE55E9"/>
    <w:rsid w:val="02D74B40"/>
    <w:rsid w:val="02D83D58"/>
    <w:rsid w:val="03CE7CF1"/>
    <w:rsid w:val="047A00E7"/>
    <w:rsid w:val="05E97064"/>
    <w:rsid w:val="068648B3"/>
    <w:rsid w:val="06D25D4A"/>
    <w:rsid w:val="077B0190"/>
    <w:rsid w:val="07F25F78"/>
    <w:rsid w:val="08310DFB"/>
    <w:rsid w:val="08413D1A"/>
    <w:rsid w:val="089D7C92"/>
    <w:rsid w:val="08BA12DC"/>
    <w:rsid w:val="08BA4CE8"/>
    <w:rsid w:val="09012917"/>
    <w:rsid w:val="090715AF"/>
    <w:rsid w:val="092E2FE0"/>
    <w:rsid w:val="09847465"/>
    <w:rsid w:val="098F7F23"/>
    <w:rsid w:val="09ED2E9B"/>
    <w:rsid w:val="09F75AC8"/>
    <w:rsid w:val="0A0C3321"/>
    <w:rsid w:val="0A9D666F"/>
    <w:rsid w:val="0AB1211B"/>
    <w:rsid w:val="0AD11E75"/>
    <w:rsid w:val="0B1306DF"/>
    <w:rsid w:val="0B2B5A29"/>
    <w:rsid w:val="0B5F5FEB"/>
    <w:rsid w:val="0C806016"/>
    <w:rsid w:val="0C8573BB"/>
    <w:rsid w:val="0D984ECC"/>
    <w:rsid w:val="0DC21F49"/>
    <w:rsid w:val="0EB21FBD"/>
    <w:rsid w:val="0ED71A24"/>
    <w:rsid w:val="0F5F5CA1"/>
    <w:rsid w:val="0F9718DF"/>
    <w:rsid w:val="0FFA1E6E"/>
    <w:rsid w:val="0FFF1232"/>
    <w:rsid w:val="101A42BE"/>
    <w:rsid w:val="105A61D6"/>
    <w:rsid w:val="10A941DA"/>
    <w:rsid w:val="10AB4F16"/>
    <w:rsid w:val="10C2105D"/>
    <w:rsid w:val="11205904"/>
    <w:rsid w:val="11290C5D"/>
    <w:rsid w:val="11401B02"/>
    <w:rsid w:val="120E7E53"/>
    <w:rsid w:val="12502219"/>
    <w:rsid w:val="125D34BF"/>
    <w:rsid w:val="128F05CC"/>
    <w:rsid w:val="12A6008B"/>
    <w:rsid w:val="13274D28"/>
    <w:rsid w:val="14162174"/>
    <w:rsid w:val="144302DE"/>
    <w:rsid w:val="1444633F"/>
    <w:rsid w:val="14ED1B20"/>
    <w:rsid w:val="150C68CB"/>
    <w:rsid w:val="15AF7257"/>
    <w:rsid w:val="15DB0F7C"/>
    <w:rsid w:val="169326D4"/>
    <w:rsid w:val="16A12345"/>
    <w:rsid w:val="16FE0496"/>
    <w:rsid w:val="17001D8A"/>
    <w:rsid w:val="1726179A"/>
    <w:rsid w:val="172C5003"/>
    <w:rsid w:val="174F6F43"/>
    <w:rsid w:val="17DD62FD"/>
    <w:rsid w:val="183F12A7"/>
    <w:rsid w:val="19575C3B"/>
    <w:rsid w:val="199944A6"/>
    <w:rsid w:val="19A000ED"/>
    <w:rsid w:val="1A846F04"/>
    <w:rsid w:val="1AE13C5B"/>
    <w:rsid w:val="1B222279"/>
    <w:rsid w:val="1BF9122C"/>
    <w:rsid w:val="1C9B0535"/>
    <w:rsid w:val="1CDD28FB"/>
    <w:rsid w:val="1DA43419"/>
    <w:rsid w:val="1DDA6E3B"/>
    <w:rsid w:val="1DE9678B"/>
    <w:rsid w:val="1E960FB4"/>
    <w:rsid w:val="1EF67CA4"/>
    <w:rsid w:val="1F105AB8"/>
    <w:rsid w:val="1F1840BF"/>
    <w:rsid w:val="1F555DD4"/>
    <w:rsid w:val="1F672950"/>
    <w:rsid w:val="1FDC50EC"/>
    <w:rsid w:val="2000702C"/>
    <w:rsid w:val="201B3E66"/>
    <w:rsid w:val="202251F5"/>
    <w:rsid w:val="205253AE"/>
    <w:rsid w:val="220D5A31"/>
    <w:rsid w:val="240834CF"/>
    <w:rsid w:val="24B16B47"/>
    <w:rsid w:val="24CB3E27"/>
    <w:rsid w:val="25D16D75"/>
    <w:rsid w:val="25F211C5"/>
    <w:rsid w:val="267442D0"/>
    <w:rsid w:val="273477E1"/>
    <w:rsid w:val="2740697A"/>
    <w:rsid w:val="27B5694E"/>
    <w:rsid w:val="28C130D1"/>
    <w:rsid w:val="29477A7A"/>
    <w:rsid w:val="29826D04"/>
    <w:rsid w:val="299D58EC"/>
    <w:rsid w:val="29AB53D3"/>
    <w:rsid w:val="2A7C3754"/>
    <w:rsid w:val="2A842608"/>
    <w:rsid w:val="2AD70CD7"/>
    <w:rsid w:val="2B147E30"/>
    <w:rsid w:val="2B487ADA"/>
    <w:rsid w:val="2C113B7A"/>
    <w:rsid w:val="2C915393"/>
    <w:rsid w:val="2CAD5E46"/>
    <w:rsid w:val="2DF801CB"/>
    <w:rsid w:val="2E870919"/>
    <w:rsid w:val="2ECB6A58"/>
    <w:rsid w:val="2F947791"/>
    <w:rsid w:val="2FDB53C0"/>
    <w:rsid w:val="2FE833E3"/>
    <w:rsid w:val="2FE94AE6"/>
    <w:rsid w:val="300E2875"/>
    <w:rsid w:val="3037502F"/>
    <w:rsid w:val="308E5F8F"/>
    <w:rsid w:val="30A6152A"/>
    <w:rsid w:val="30F027A5"/>
    <w:rsid w:val="30F06C49"/>
    <w:rsid w:val="31E23AE5"/>
    <w:rsid w:val="32052280"/>
    <w:rsid w:val="32094355"/>
    <w:rsid w:val="322070BA"/>
    <w:rsid w:val="32244DFC"/>
    <w:rsid w:val="3281224F"/>
    <w:rsid w:val="32A7158A"/>
    <w:rsid w:val="32EB3B6C"/>
    <w:rsid w:val="339E473B"/>
    <w:rsid w:val="33A51F6D"/>
    <w:rsid w:val="33CA5530"/>
    <w:rsid w:val="340C3D9A"/>
    <w:rsid w:val="344F012B"/>
    <w:rsid w:val="34502058"/>
    <w:rsid w:val="3489363D"/>
    <w:rsid w:val="34B306BA"/>
    <w:rsid w:val="34B41D3C"/>
    <w:rsid w:val="34DB376C"/>
    <w:rsid w:val="35260E8C"/>
    <w:rsid w:val="353C245D"/>
    <w:rsid w:val="35415CC5"/>
    <w:rsid w:val="35931C7B"/>
    <w:rsid w:val="362353CB"/>
    <w:rsid w:val="369E2CA4"/>
    <w:rsid w:val="37533157"/>
    <w:rsid w:val="37734130"/>
    <w:rsid w:val="392E6561"/>
    <w:rsid w:val="3A2F4335"/>
    <w:rsid w:val="3B1654FE"/>
    <w:rsid w:val="3B223EA3"/>
    <w:rsid w:val="3B5129DA"/>
    <w:rsid w:val="3B7B1805"/>
    <w:rsid w:val="3C0637C5"/>
    <w:rsid w:val="3C430575"/>
    <w:rsid w:val="3C930CED"/>
    <w:rsid w:val="3CD967E3"/>
    <w:rsid w:val="3DBE75AD"/>
    <w:rsid w:val="3EF21DDE"/>
    <w:rsid w:val="3FC574F3"/>
    <w:rsid w:val="401C2EC3"/>
    <w:rsid w:val="4021297B"/>
    <w:rsid w:val="405A588C"/>
    <w:rsid w:val="40827192"/>
    <w:rsid w:val="410C362B"/>
    <w:rsid w:val="41177D3C"/>
    <w:rsid w:val="414F52C6"/>
    <w:rsid w:val="41C55588"/>
    <w:rsid w:val="41CA7043"/>
    <w:rsid w:val="42884F34"/>
    <w:rsid w:val="431247FD"/>
    <w:rsid w:val="43FD725B"/>
    <w:rsid w:val="44953938"/>
    <w:rsid w:val="45554E75"/>
    <w:rsid w:val="45DB537A"/>
    <w:rsid w:val="46132D66"/>
    <w:rsid w:val="462A4554"/>
    <w:rsid w:val="466B0DF4"/>
    <w:rsid w:val="4678789C"/>
    <w:rsid w:val="4680081E"/>
    <w:rsid w:val="46AE2A8F"/>
    <w:rsid w:val="46E12E64"/>
    <w:rsid w:val="4707583F"/>
    <w:rsid w:val="473867FC"/>
    <w:rsid w:val="477E03FD"/>
    <w:rsid w:val="482374AD"/>
    <w:rsid w:val="48763A80"/>
    <w:rsid w:val="48BB1493"/>
    <w:rsid w:val="49490E9D"/>
    <w:rsid w:val="4A802E27"/>
    <w:rsid w:val="4A96265D"/>
    <w:rsid w:val="4AFA62A3"/>
    <w:rsid w:val="4B1113D3"/>
    <w:rsid w:val="4BEA27BB"/>
    <w:rsid w:val="4C03387D"/>
    <w:rsid w:val="4C92075D"/>
    <w:rsid w:val="4CF51418"/>
    <w:rsid w:val="4E1B3100"/>
    <w:rsid w:val="4EB946C7"/>
    <w:rsid w:val="4F806F93"/>
    <w:rsid w:val="4FE17A31"/>
    <w:rsid w:val="50544200"/>
    <w:rsid w:val="50715259"/>
    <w:rsid w:val="50D650BC"/>
    <w:rsid w:val="518B3894"/>
    <w:rsid w:val="52383B54"/>
    <w:rsid w:val="527E5A0B"/>
    <w:rsid w:val="52E33AC0"/>
    <w:rsid w:val="537561AF"/>
    <w:rsid w:val="53963229"/>
    <w:rsid w:val="53A414A2"/>
    <w:rsid w:val="547247BC"/>
    <w:rsid w:val="54B25E40"/>
    <w:rsid w:val="55012924"/>
    <w:rsid w:val="55083CB2"/>
    <w:rsid w:val="5536081F"/>
    <w:rsid w:val="556F3D31"/>
    <w:rsid w:val="56C440E6"/>
    <w:rsid w:val="57544F8D"/>
    <w:rsid w:val="576378C6"/>
    <w:rsid w:val="57827D4C"/>
    <w:rsid w:val="57C76782"/>
    <w:rsid w:val="580B5F93"/>
    <w:rsid w:val="58CE6FC1"/>
    <w:rsid w:val="5906201A"/>
    <w:rsid w:val="59FE7432"/>
    <w:rsid w:val="5A625C12"/>
    <w:rsid w:val="5A7F67C4"/>
    <w:rsid w:val="5B0E18F6"/>
    <w:rsid w:val="5B525C87"/>
    <w:rsid w:val="5BAA5AC3"/>
    <w:rsid w:val="5C471564"/>
    <w:rsid w:val="5C58107B"/>
    <w:rsid w:val="5C583771"/>
    <w:rsid w:val="5CE15514"/>
    <w:rsid w:val="5D1124F3"/>
    <w:rsid w:val="5DB91FED"/>
    <w:rsid w:val="5DC43780"/>
    <w:rsid w:val="5DDB3646"/>
    <w:rsid w:val="5E8A4ADD"/>
    <w:rsid w:val="5F230066"/>
    <w:rsid w:val="5F596ACC"/>
    <w:rsid w:val="5F5F6BC4"/>
    <w:rsid w:val="5F7C32D2"/>
    <w:rsid w:val="60002155"/>
    <w:rsid w:val="60E8606F"/>
    <w:rsid w:val="61063506"/>
    <w:rsid w:val="616B7AA3"/>
    <w:rsid w:val="61A62889"/>
    <w:rsid w:val="61ED6709"/>
    <w:rsid w:val="620F6680"/>
    <w:rsid w:val="626C3AD2"/>
    <w:rsid w:val="6291178B"/>
    <w:rsid w:val="62E93375"/>
    <w:rsid w:val="63666773"/>
    <w:rsid w:val="638608E0"/>
    <w:rsid w:val="63C811DC"/>
    <w:rsid w:val="63D04D76"/>
    <w:rsid w:val="666557B4"/>
    <w:rsid w:val="66DE4873"/>
    <w:rsid w:val="67994DA4"/>
    <w:rsid w:val="68A67612"/>
    <w:rsid w:val="68B41D2F"/>
    <w:rsid w:val="690600B1"/>
    <w:rsid w:val="69601EB7"/>
    <w:rsid w:val="698C2CAC"/>
    <w:rsid w:val="6A4B0471"/>
    <w:rsid w:val="6BB838E4"/>
    <w:rsid w:val="6BC229B5"/>
    <w:rsid w:val="6C6972D4"/>
    <w:rsid w:val="6CEB7CE9"/>
    <w:rsid w:val="6D0E75BB"/>
    <w:rsid w:val="6DD93FE6"/>
    <w:rsid w:val="6E8403F6"/>
    <w:rsid w:val="6EDF6561"/>
    <w:rsid w:val="6EFF182A"/>
    <w:rsid w:val="6F440B9C"/>
    <w:rsid w:val="6F7F4719"/>
    <w:rsid w:val="6F9C52CB"/>
    <w:rsid w:val="700A66D9"/>
    <w:rsid w:val="702C664F"/>
    <w:rsid w:val="7089584F"/>
    <w:rsid w:val="70B23F37"/>
    <w:rsid w:val="71245578"/>
    <w:rsid w:val="713E2ADE"/>
    <w:rsid w:val="71502811"/>
    <w:rsid w:val="716D3FEF"/>
    <w:rsid w:val="71B20DD6"/>
    <w:rsid w:val="72903325"/>
    <w:rsid w:val="72F1592E"/>
    <w:rsid w:val="732775A1"/>
    <w:rsid w:val="739C1D3D"/>
    <w:rsid w:val="746C7962"/>
    <w:rsid w:val="757D16FB"/>
    <w:rsid w:val="75B90985"/>
    <w:rsid w:val="75E15FAD"/>
    <w:rsid w:val="760A11E0"/>
    <w:rsid w:val="76404C02"/>
    <w:rsid w:val="76973CA7"/>
    <w:rsid w:val="76A72CEA"/>
    <w:rsid w:val="76F1414E"/>
    <w:rsid w:val="77DA3A66"/>
    <w:rsid w:val="78B6564F"/>
    <w:rsid w:val="78D45AD6"/>
    <w:rsid w:val="78F63C9E"/>
    <w:rsid w:val="79332AFC"/>
    <w:rsid w:val="79DF2984"/>
    <w:rsid w:val="79F77CCE"/>
    <w:rsid w:val="7AB61937"/>
    <w:rsid w:val="7B6969A9"/>
    <w:rsid w:val="7BE139EA"/>
    <w:rsid w:val="7CA53A11"/>
    <w:rsid w:val="7D0C1CE2"/>
    <w:rsid w:val="7ECA59B1"/>
    <w:rsid w:val="7FD05249"/>
    <w:rsid w:val="BFFE5243"/>
    <w:rsid w:val="C9DDF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9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3">
    <w:name w:val="Body Text First Indent 2"/>
    <w:basedOn w:val="9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3">
    <w:name w:val="正文（缩进）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56" w:after="156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paragraph" w:customStyle="1" w:styleId="2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5576</Words>
  <Characters>5791</Characters>
  <TotalTime>7</TotalTime>
  <ScaleCrop>false</ScaleCrop>
  <LinksUpToDate>false</LinksUpToDate>
  <CharactersWithSpaces>5919</CharactersWithSpaces>
  <Application>WPS Office_12.1.21861.21861_F1E327BC-269C-435d-A152-05C5408002CA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2025-06-25T22:15:00Z</dcterms:created>
  <dc:creator>Un-named</dc:creator>
  <cp:lastModifiedBy>高云鹤</cp:lastModifiedBy>
  <dcterms:modified xsi:type="dcterms:W3CDTF">2025-06-30T10:29:20Z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eyJoZGlkIjoiY2IxY2UyZmY0OTJhNjczZDMzOWVlZmExZTJkZWI0OWMiLCJ1c2VySWQiOiI0NTkyNjAxMTkifQ==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67DB394E27A465F89AF1616882A26331_43</vt:lpwstr>
  </property>
</Properties>
</file>